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1E" w:rsidRDefault="00B40A1E">
      <w:pPr>
        <w:pStyle w:val="Tekstpodstawowy"/>
        <w:jc w:val="both"/>
        <w:rPr>
          <w:rFonts w:ascii="Times New Roman" w:hAnsi="Times New Roman"/>
          <w:sz w:val="28"/>
          <w:szCs w:val="28"/>
        </w:rPr>
      </w:pPr>
    </w:p>
    <w:p w:rsidR="00B40A1E" w:rsidRDefault="00C6354C">
      <w:pPr>
        <w:pStyle w:val="Tekstpodstawowy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GRANTY PPGR – UZUPEŁNIENIE DOKUMENTÓW</w:t>
      </w:r>
    </w:p>
    <w:p w:rsidR="00B40A1E" w:rsidRDefault="00C6354C">
      <w:pPr>
        <w:pStyle w:val="Tekstpodstawow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Szanowni Państwo,</w:t>
      </w:r>
    </w:p>
    <w:p w:rsidR="00B40A1E" w:rsidRDefault="00C6354C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ab/>
        <w:t>Gmina Niegosławice została zobligowana do weryfikacji danych zamieszczonych w złożonych przez Państwa oświadczeniach dot. konkursu „</w:t>
      </w:r>
      <w:r>
        <w:rPr>
          <w:rStyle w:val="Mocnewyrnione"/>
          <w:rFonts w:ascii="Times New Roman" w:hAnsi="Times New Roman"/>
        </w:rPr>
        <w:t>Granty PPGR – Wsparcie dzieci i wnuków byłych pracowników PGR w rozwoju cyfrowym”</w:t>
      </w:r>
      <w:r>
        <w:rPr>
          <w:rFonts w:ascii="Times New Roman" w:hAnsi="Times New Roman"/>
        </w:rPr>
        <w:t xml:space="preserve">  pod względem potwierdzenia faktu zatrudnienia w PPGR, potwierdzenia zamieszkania w gminie gdzie funkcjonowało zlikwidowane gospodarstwo PPGR lub mienie po PPGR oraz potwierdzenia pokrewieństwa w linii prostej. </w:t>
      </w:r>
    </w:p>
    <w:p w:rsidR="00B40A1E" w:rsidRDefault="00C6354C">
      <w:pPr>
        <w:pStyle w:val="Tekstpodstawow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Mając na względzie powyższe zwracamy się z prośbą o dostarczenie dokumentów:</w:t>
      </w:r>
    </w:p>
    <w:p w:rsidR="00B40A1E" w:rsidRDefault="00C6354C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1) </w:t>
      </w:r>
      <w:r>
        <w:rPr>
          <w:rStyle w:val="Mocnewyrnione"/>
          <w:rFonts w:ascii="Times New Roman" w:hAnsi="Times New Roman"/>
        </w:rPr>
        <w:t>dokumenty potwierdzające stopień pokrewieństwa</w:t>
      </w:r>
      <w:r>
        <w:rPr>
          <w:rFonts w:ascii="Times New Roman" w:hAnsi="Times New Roman"/>
        </w:rPr>
        <w:t xml:space="preserve"> w linii prostej dziadka/babci, pradziadka/prababci pracujących niegdyś w PPGR z uczniem, wymienionym w oświadczeniu </w:t>
      </w:r>
      <w:r>
        <w:rPr>
          <w:rFonts w:ascii="Times New Roman" w:hAnsi="Times New Roman"/>
          <w:color w:val="000000"/>
        </w:rPr>
        <w:t>(weryfikacja poprzez: odpisy aktów stanu cywilnego np.: odpisy aktów urodzenia, odpisy aktów zgonu);</w:t>
      </w:r>
    </w:p>
    <w:p w:rsidR="00B40A1E" w:rsidRDefault="00C6354C">
      <w:pPr>
        <w:pStyle w:val="Tekstpodstawow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2) </w:t>
      </w:r>
      <w:r>
        <w:rPr>
          <w:rFonts w:ascii="Times New Roman" w:hAnsi="Times New Roman"/>
          <w:b/>
          <w:bCs/>
          <w:color w:val="000000"/>
        </w:rPr>
        <w:t>dokumenty potwierdzające zatrudnienie krewnego w linii prostej w PPGR</w:t>
      </w:r>
      <w:r>
        <w:rPr>
          <w:rFonts w:ascii="Times New Roman" w:hAnsi="Times New Roman"/>
          <w:color w:val="000000"/>
        </w:rPr>
        <w:t xml:space="preserve"> (weryfikacja poprzez: świadectwa pracy, zaświadczenia lub inne dokumenty wystawione przez instytucje organów publicznych);</w:t>
      </w:r>
    </w:p>
    <w:p w:rsidR="00B40A1E" w:rsidRDefault="00C6354C">
      <w:pPr>
        <w:pStyle w:val="Tekstpodstawow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3) </w:t>
      </w:r>
      <w:r>
        <w:rPr>
          <w:rFonts w:ascii="Times New Roman" w:hAnsi="Times New Roman"/>
          <w:b/>
          <w:bCs/>
          <w:color w:val="000000"/>
        </w:rPr>
        <w:t xml:space="preserve">dokumenty </w:t>
      </w:r>
      <w:r>
        <w:rPr>
          <w:rFonts w:ascii="Times New Roman" w:hAnsi="Times New Roman"/>
          <w:b/>
          <w:bCs/>
        </w:rPr>
        <w:t>potwierdzające zamieszkanie przez członka rodziny</w:t>
      </w:r>
      <w:r>
        <w:rPr>
          <w:rFonts w:ascii="Times New Roman" w:hAnsi="Times New Roman"/>
        </w:rPr>
        <w:t xml:space="preserve"> (dziadka/babci, pradziadka/prababci) gminy, w której istniał niegdyś PPGR, w którym był zatrudniony (np. zaświadczenie o zameldowaniu, legitymacja ubezpieczeniowa, w której jest zapis o adresie zamieszkania itp.).</w:t>
      </w:r>
    </w:p>
    <w:p w:rsidR="00B40A1E" w:rsidRDefault="00C6354C">
      <w:pPr>
        <w:pStyle w:val="Tekstpodstawowy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UCZNIOWIE PEŁNOLETNI składający oświadczenia zobowiązani są dostarczyć również:</w:t>
      </w:r>
    </w:p>
    <w:p w:rsidR="00B40A1E" w:rsidRDefault="00C6354C">
      <w:pPr>
        <w:pStyle w:val="Tekstpodstawowy"/>
        <w:spacing w:line="360" w:lineRule="auto"/>
        <w:jc w:val="both"/>
        <w:rPr>
          <w:rFonts w:hint="eastAsia"/>
        </w:rPr>
      </w:pPr>
      <w:r>
        <w:rPr>
          <w:rStyle w:val="Mocnewyrnione"/>
          <w:rFonts w:ascii="Times New Roman" w:hAnsi="Times New Roman"/>
        </w:rPr>
        <w:t>-  zaświadczenie ze szkoły</w:t>
      </w:r>
      <w:r>
        <w:rPr>
          <w:rFonts w:ascii="Times New Roman" w:hAnsi="Times New Roman"/>
        </w:rPr>
        <w:t>, do której pełnoletni uczeń uczęszcza, o tym, że uczeń nie otrzymał na własność lub w drodze użyczenia, w ostatnim roku oraz roku poprzedzającym rok złożenia przedmiotowego wniosku (tj. w 2020 r., 2021 r.), sprzętu komputerowego zakupionego ze środków publicznych lub środków organizacji pozarządowych lub zwrotu kosztów, lub dofinansowania zakupu tych rzeczy.</w:t>
      </w:r>
    </w:p>
    <w:p w:rsidR="00B40A1E" w:rsidRDefault="00B40A1E">
      <w:pPr>
        <w:pStyle w:val="Tekstpodstawowy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40A1E" w:rsidRDefault="00C6354C">
      <w:pPr>
        <w:pStyle w:val="Tekstpodstawowy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W/w dokumenty prosimy dostarczyć do Urzędu Gminy w Niegosławicach do dnia 1</w:t>
      </w:r>
      <w:r w:rsidR="00976134">
        <w:rPr>
          <w:rFonts w:ascii="Times New Roman" w:hAnsi="Times New Roman"/>
          <w:b/>
          <w:bCs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grudnia 2021 r. do godziny 15:30.</w:t>
      </w:r>
    </w:p>
    <w:p w:rsidR="00B40A1E" w:rsidRDefault="00B40A1E">
      <w:pPr>
        <w:rPr>
          <w:rFonts w:hint="eastAsia"/>
        </w:rPr>
      </w:pPr>
    </w:p>
    <w:sectPr w:rsidR="00B40A1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1E"/>
    <w:rsid w:val="00976134"/>
    <w:rsid w:val="00B40A1E"/>
    <w:rsid w:val="00C6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DE00C-0F54-431F-A2FE-9BD72806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dc:description/>
  <cp:lastModifiedBy>Adrian</cp:lastModifiedBy>
  <cp:revision>3</cp:revision>
  <cp:lastPrinted>2021-12-01T12:21:00Z</cp:lastPrinted>
  <dcterms:created xsi:type="dcterms:W3CDTF">2021-12-01T13:46:00Z</dcterms:created>
  <dcterms:modified xsi:type="dcterms:W3CDTF">2021-12-02T10:45:00Z</dcterms:modified>
  <dc:language>pl-PL</dc:language>
</cp:coreProperties>
</file>